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7F31" w14:textId="6863AD04" w:rsidR="008C5882" w:rsidRPr="006355F7" w:rsidRDefault="00405C26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355F7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Кейс пример</w:t>
      </w:r>
    </w:p>
    <w:p w14:paraId="661C81BC" w14:textId="77777777" w:rsidR="00405C26" w:rsidRPr="0055171D" w:rsidRDefault="00405C26" w:rsidP="0043477A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Название</w:t>
      </w:r>
    </w:p>
    <w:p w14:paraId="52F15475" w14:textId="1D119ACE" w:rsidR="00405C26" w:rsidRPr="0055171D" w:rsidRDefault="00405C26" w:rsidP="00434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71D">
        <w:rPr>
          <w:rFonts w:ascii="Times New Roman" w:hAnsi="Times New Roman" w:cs="Times New Roman"/>
          <w:sz w:val="28"/>
          <w:szCs w:val="28"/>
        </w:rPr>
        <w:t xml:space="preserve">Пациент- </w:t>
      </w:r>
      <w:r w:rsidR="006355F7" w:rsidRPr="0055171D">
        <w:rPr>
          <w:rFonts w:ascii="Times New Roman" w:hAnsi="Times New Roman" w:cs="Times New Roman"/>
          <w:sz w:val="28"/>
          <w:szCs w:val="28"/>
        </w:rPr>
        <w:t>ориентированные технологии</w:t>
      </w:r>
      <w:r w:rsidRPr="0055171D">
        <w:rPr>
          <w:rFonts w:ascii="Times New Roman" w:hAnsi="Times New Roman" w:cs="Times New Roman"/>
          <w:sz w:val="28"/>
          <w:szCs w:val="28"/>
        </w:rPr>
        <w:t xml:space="preserve"> </w:t>
      </w:r>
      <w:r w:rsidR="006355F7" w:rsidRPr="0055171D">
        <w:rPr>
          <w:rFonts w:ascii="Times New Roman" w:hAnsi="Times New Roman" w:cs="Times New Roman"/>
          <w:sz w:val="28"/>
          <w:szCs w:val="28"/>
        </w:rPr>
        <w:t>в диагностике</w:t>
      </w:r>
      <w:r w:rsidRPr="0055171D">
        <w:rPr>
          <w:rFonts w:ascii="Times New Roman" w:hAnsi="Times New Roman" w:cs="Times New Roman"/>
          <w:sz w:val="28"/>
          <w:szCs w:val="28"/>
        </w:rPr>
        <w:t xml:space="preserve"> </w:t>
      </w:r>
      <w:r w:rsidRPr="0055171D">
        <w:rPr>
          <w:rFonts w:ascii="Times New Roman" w:hAnsi="Times New Roman" w:cs="Times New Roman"/>
          <w:sz w:val="28"/>
          <w:szCs w:val="28"/>
        </w:rPr>
        <w:t xml:space="preserve">факторов риска и онкологических </w:t>
      </w:r>
      <w:r w:rsidRPr="0055171D">
        <w:rPr>
          <w:rFonts w:ascii="Times New Roman" w:hAnsi="Times New Roman" w:cs="Times New Roman"/>
          <w:sz w:val="28"/>
          <w:szCs w:val="28"/>
        </w:rPr>
        <w:t>з</w:t>
      </w:r>
      <w:r w:rsidRPr="0055171D">
        <w:rPr>
          <w:rFonts w:ascii="Times New Roman" w:hAnsi="Times New Roman" w:cs="Times New Roman"/>
          <w:sz w:val="28"/>
          <w:szCs w:val="28"/>
        </w:rPr>
        <w:t xml:space="preserve">аболеваний на </w:t>
      </w:r>
      <w:r w:rsidR="006355F7" w:rsidRPr="0055171D">
        <w:rPr>
          <w:rFonts w:ascii="Times New Roman" w:hAnsi="Times New Roman" w:cs="Times New Roman"/>
          <w:sz w:val="28"/>
          <w:szCs w:val="28"/>
        </w:rPr>
        <w:t>доврачебном этапе</w:t>
      </w:r>
      <w:r w:rsidRPr="0055171D">
        <w:rPr>
          <w:rFonts w:ascii="Times New Roman" w:hAnsi="Times New Roman" w:cs="Times New Roman"/>
          <w:sz w:val="28"/>
          <w:szCs w:val="28"/>
        </w:rPr>
        <w:t xml:space="preserve"> «бе</w:t>
      </w:r>
      <w:r w:rsidRPr="0055171D">
        <w:rPr>
          <w:rFonts w:ascii="Times New Roman" w:hAnsi="Times New Roman" w:cs="Times New Roman"/>
          <w:sz w:val="28"/>
          <w:szCs w:val="28"/>
        </w:rPr>
        <w:t>режливых» поликлиник</w:t>
      </w:r>
    </w:p>
    <w:p w14:paraId="2C5B7D5C" w14:textId="64595176" w:rsidR="006355F7" w:rsidRPr="0055171D" w:rsidRDefault="006355F7" w:rsidP="0043477A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Автор</w:t>
      </w:r>
    </w:p>
    <w:p w14:paraId="6A30CE32" w14:textId="5005DF6C" w:rsidR="006355F7" w:rsidRPr="0055171D" w:rsidRDefault="006355F7" w:rsidP="00434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71D">
        <w:rPr>
          <w:rFonts w:ascii="Times New Roman" w:hAnsi="Times New Roman" w:cs="Times New Roman"/>
          <w:sz w:val="28"/>
          <w:szCs w:val="28"/>
        </w:rPr>
        <w:t>Черенков Вячеслав Григорьевич</w:t>
      </w:r>
      <w:r w:rsidR="00BB284D">
        <w:rPr>
          <w:rFonts w:ascii="Times New Roman" w:hAnsi="Times New Roman" w:cs="Times New Roman"/>
          <w:sz w:val="28"/>
          <w:szCs w:val="28"/>
        </w:rPr>
        <w:t xml:space="preserve">, </w:t>
      </w:r>
      <w:r w:rsidR="00BB284D" w:rsidRPr="00BB284D">
        <w:rPr>
          <w:rFonts w:ascii="Times New Roman" w:hAnsi="Times New Roman" w:cs="Times New Roman"/>
          <w:sz w:val="28"/>
          <w:szCs w:val="28"/>
        </w:rPr>
        <w:t>ФГБОУ ВО НовГУ им. Ярослава Мудрого, ГОБУЗ ОКОД ООО</w:t>
      </w:r>
      <w:r w:rsidR="00BB284D">
        <w:rPr>
          <w:rFonts w:ascii="Times New Roman" w:hAnsi="Times New Roman" w:cs="Times New Roman"/>
          <w:sz w:val="28"/>
          <w:szCs w:val="28"/>
        </w:rPr>
        <w:t xml:space="preserve"> </w:t>
      </w:r>
      <w:r w:rsidR="00BB284D" w:rsidRPr="00BB284D">
        <w:rPr>
          <w:rFonts w:ascii="Times New Roman" w:hAnsi="Times New Roman" w:cs="Times New Roman"/>
          <w:sz w:val="28"/>
          <w:szCs w:val="28"/>
        </w:rPr>
        <w:t>«Инжиниринговый центр радиоэлектронного прототипирования»,</w:t>
      </w:r>
      <w:r w:rsidR="00BB284D">
        <w:rPr>
          <w:rFonts w:ascii="Times New Roman" w:hAnsi="Times New Roman" w:cs="Times New Roman"/>
          <w:sz w:val="28"/>
          <w:szCs w:val="28"/>
        </w:rPr>
        <w:t xml:space="preserve"> г.</w:t>
      </w:r>
      <w:r w:rsidR="00BB284D" w:rsidRPr="00BB284D">
        <w:rPr>
          <w:rFonts w:ascii="Times New Roman" w:hAnsi="Times New Roman" w:cs="Times New Roman"/>
          <w:sz w:val="28"/>
          <w:szCs w:val="28"/>
        </w:rPr>
        <w:t xml:space="preserve"> Великий Новгород</w:t>
      </w:r>
      <w:r w:rsidRPr="00551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C99F7" w14:textId="12ECBB3C" w:rsidR="006355F7" w:rsidRPr="0055171D" w:rsidRDefault="006355F7" w:rsidP="0043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2D4503" w14:textId="10BD5AF5" w:rsidR="0043477A" w:rsidRPr="0055171D" w:rsidRDefault="00680CE2" w:rsidP="0043477A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Описание</w:t>
      </w:r>
      <w:r w:rsidR="0043477A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 клинической </w:t>
      </w:r>
      <w:r w:rsidR="0055171D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и управленческой </w:t>
      </w:r>
      <w:r w:rsidR="0043477A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проблемы</w:t>
      </w:r>
    </w:p>
    <w:p w14:paraId="4BAD2C89" w14:textId="77777777" w:rsidR="00A54CF6" w:rsidRDefault="0055171D" w:rsidP="0055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71D">
        <w:rPr>
          <w:rFonts w:ascii="Times New Roman" w:hAnsi="Times New Roman" w:cs="Times New Roman"/>
          <w:sz w:val="28"/>
          <w:szCs w:val="28"/>
        </w:rPr>
        <w:t xml:space="preserve">Лечение онкологических заболеваний наиболее эффективно при их выявлении на ранних стадиях. В то же время на ранних стадиях рака отсутствуют выраженные клинические симптомы или они скрыты под «маской» других заболеваний. </w:t>
      </w:r>
    </w:p>
    <w:p w14:paraId="28C9D67D" w14:textId="400645B6" w:rsidR="0055171D" w:rsidRDefault="0055171D" w:rsidP="0055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диагностика требует внимательности и </w:t>
      </w:r>
      <w:r w:rsidR="00BB284D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>
        <w:rPr>
          <w:rFonts w:ascii="Times New Roman" w:hAnsi="Times New Roman" w:cs="Times New Roman"/>
          <w:sz w:val="28"/>
          <w:szCs w:val="28"/>
        </w:rPr>
        <w:t xml:space="preserve">временных ресурсов врача. Одновременно </w:t>
      </w:r>
      <w:r w:rsidR="00BB284D">
        <w:rPr>
          <w:rFonts w:ascii="Times New Roman" w:hAnsi="Times New Roman" w:cs="Times New Roman"/>
          <w:sz w:val="28"/>
          <w:szCs w:val="28"/>
        </w:rPr>
        <w:t xml:space="preserve">во многих медицинских организациях </w:t>
      </w:r>
      <w:r w:rsidR="00213225">
        <w:rPr>
          <w:rFonts w:ascii="Times New Roman" w:hAnsi="Times New Roman" w:cs="Times New Roman"/>
          <w:sz w:val="28"/>
          <w:szCs w:val="28"/>
        </w:rPr>
        <w:t xml:space="preserve">наблюдается недостаток врачебных кадров, перегруженность врачей, </w:t>
      </w:r>
      <w:r w:rsidR="00BB284D">
        <w:rPr>
          <w:rFonts w:ascii="Times New Roman" w:hAnsi="Times New Roman" w:cs="Times New Roman"/>
          <w:sz w:val="28"/>
          <w:szCs w:val="28"/>
        </w:rPr>
        <w:t>недостаточное</w:t>
      </w:r>
      <w:r w:rsidR="00213225">
        <w:rPr>
          <w:rFonts w:ascii="Times New Roman" w:hAnsi="Times New Roman" w:cs="Times New Roman"/>
          <w:sz w:val="28"/>
          <w:szCs w:val="28"/>
        </w:rPr>
        <w:t xml:space="preserve"> время на прием одного больного.</w:t>
      </w:r>
    </w:p>
    <w:p w14:paraId="1E4621E6" w14:textId="63B2767D" w:rsidR="00C70BE6" w:rsidRDefault="00C70BE6" w:rsidP="0055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большая часть онкологических заболеваний в РФ до сих пор диагностируется на поздних стадиях, что приводит к высокой летальности.</w:t>
      </w:r>
    </w:p>
    <w:p w14:paraId="50788B27" w14:textId="3B7F26AB" w:rsidR="00EF2E59" w:rsidRDefault="00EF2E59" w:rsidP="0055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ADC21" w14:textId="77777777" w:rsidR="00EF2E59" w:rsidRPr="008842CD" w:rsidRDefault="00EF2E59" w:rsidP="00EF2E59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8842CD">
        <w:rPr>
          <w:rFonts w:ascii="Times New Roman" w:hAnsi="Times New Roman" w:cs="Times New Roman"/>
          <w:b/>
          <w:bCs/>
          <w:color w:val="010A5F"/>
          <w:sz w:val="28"/>
          <w:szCs w:val="28"/>
        </w:rPr>
        <w:t>Цель и показатели для измерения достижения цели</w:t>
      </w:r>
    </w:p>
    <w:p w14:paraId="1E6F0669" w14:textId="303F1E43" w:rsidR="00EF2E59" w:rsidRDefault="00551226" w:rsidP="00EF2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2EF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0D2C">
        <w:rPr>
          <w:rFonts w:ascii="Times New Roman" w:hAnsi="Times New Roman" w:cs="Times New Roman"/>
          <w:sz w:val="28"/>
          <w:szCs w:val="28"/>
        </w:rPr>
        <w:t xml:space="preserve">овысить выявляемость онкологических заболеваний с помощью разработки и применения специальных </w:t>
      </w:r>
      <w:r w:rsidR="00EF2E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F2E59" w:rsidRPr="00EF2E59">
        <w:rPr>
          <w:rFonts w:ascii="Times New Roman" w:hAnsi="Times New Roman" w:cs="Times New Roman"/>
          <w:sz w:val="28"/>
          <w:szCs w:val="28"/>
        </w:rPr>
        <w:t>-</w:t>
      </w:r>
      <w:r w:rsidR="00EF2E59">
        <w:rPr>
          <w:rFonts w:ascii="Times New Roman" w:hAnsi="Times New Roman" w:cs="Times New Roman"/>
          <w:sz w:val="28"/>
          <w:szCs w:val="28"/>
        </w:rPr>
        <w:t>технологи</w:t>
      </w:r>
      <w:r w:rsidR="00010D2C">
        <w:rPr>
          <w:rFonts w:ascii="Times New Roman" w:hAnsi="Times New Roman" w:cs="Times New Roman"/>
          <w:sz w:val="28"/>
          <w:szCs w:val="28"/>
        </w:rPr>
        <w:t>й</w:t>
      </w:r>
      <w:r w:rsidR="00BB284D">
        <w:rPr>
          <w:rFonts w:ascii="Times New Roman" w:hAnsi="Times New Roman" w:cs="Times New Roman"/>
          <w:sz w:val="28"/>
          <w:szCs w:val="28"/>
        </w:rPr>
        <w:t xml:space="preserve"> для их диагностики.</w:t>
      </w:r>
    </w:p>
    <w:p w14:paraId="61B58E5A" w14:textId="48757F4C" w:rsidR="00551226" w:rsidRDefault="00551226" w:rsidP="00EF2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2EF">
        <w:rPr>
          <w:rFonts w:ascii="Times New Roman" w:hAnsi="Times New Roman" w:cs="Times New Roman"/>
          <w:sz w:val="28"/>
          <w:szCs w:val="28"/>
          <w:u w:val="single"/>
        </w:rPr>
        <w:t>Показатели измерения на предварительном этапе: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выявленных больных из всех обследованных</w:t>
      </w:r>
      <w:r w:rsidR="001E32EF">
        <w:rPr>
          <w:rFonts w:ascii="Times New Roman" w:hAnsi="Times New Roman" w:cs="Times New Roman"/>
          <w:sz w:val="28"/>
          <w:szCs w:val="28"/>
        </w:rPr>
        <w:t xml:space="preserve"> </w:t>
      </w:r>
      <w:r w:rsidR="006C5FBB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31070" w14:textId="77777777" w:rsidR="00551226" w:rsidRPr="00551226" w:rsidRDefault="00551226" w:rsidP="00EF2E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12F7C" w14:textId="67F1B757" w:rsidR="001E32EF" w:rsidRPr="008842CD" w:rsidRDefault="001E32EF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1E32EF">
        <w:rPr>
          <w:rFonts w:ascii="Times New Roman" w:hAnsi="Times New Roman" w:cs="Times New Roman"/>
          <w:b/>
          <w:bCs/>
          <w:color w:val="010A5F"/>
          <w:sz w:val="28"/>
          <w:szCs w:val="28"/>
        </w:rPr>
        <w:t>Задачи, которые требовалось решить на пути достижения цели, необходимые ресурсы (финансы, люди), этапы реализации</w:t>
      </w:r>
    </w:p>
    <w:p w14:paraId="546CBEA2" w14:textId="7AF91194" w:rsidR="00C537CD" w:rsidRDefault="00C537CD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C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было определить список вопросов и обследований и разработать непосредственно сам </w:t>
      </w:r>
      <w:r w:rsidRPr="00C537CD">
        <w:rPr>
          <w:rFonts w:ascii="Times New Roman" w:hAnsi="Times New Roman" w:cs="Times New Roman"/>
          <w:sz w:val="28"/>
          <w:szCs w:val="28"/>
        </w:rPr>
        <w:t>роботизированный (программно-аппаратный) комплекс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EB28B" w14:textId="44463504" w:rsidR="00D60187" w:rsidRPr="00C537CD" w:rsidRDefault="00C537CD" w:rsidP="001E32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7CD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D60187" w:rsidRPr="00C537CD">
        <w:rPr>
          <w:rFonts w:ascii="Times New Roman" w:hAnsi="Times New Roman" w:cs="Times New Roman"/>
          <w:sz w:val="28"/>
          <w:szCs w:val="28"/>
          <w:u w:val="single"/>
        </w:rPr>
        <w:t>тапы реализации:</w:t>
      </w:r>
    </w:p>
    <w:p w14:paraId="3E1F1A15" w14:textId="3A4E9A61" w:rsidR="00D60187" w:rsidRDefault="00667BB5" w:rsidP="00D601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0187">
        <w:rPr>
          <w:rFonts w:ascii="Times New Roman" w:hAnsi="Times New Roman" w:cs="Times New Roman"/>
          <w:sz w:val="28"/>
          <w:szCs w:val="28"/>
        </w:rPr>
        <w:t xml:space="preserve">определен список вопросов пациенту </w:t>
      </w:r>
      <w:r w:rsidR="00D162AA">
        <w:rPr>
          <w:rFonts w:ascii="Times New Roman" w:hAnsi="Times New Roman" w:cs="Times New Roman"/>
          <w:sz w:val="28"/>
          <w:szCs w:val="28"/>
        </w:rPr>
        <w:t>(</w:t>
      </w:r>
      <w:r w:rsidR="00D162AA" w:rsidRPr="00D162AA">
        <w:rPr>
          <w:rFonts w:ascii="Times New Roman" w:hAnsi="Times New Roman" w:cs="Times New Roman"/>
          <w:sz w:val="28"/>
          <w:szCs w:val="28"/>
        </w:rPr>
        <w:t>системный опрос по органам с иллюстрациями на сенсорном экране</w:t>
      </w:r>
      <w:r w:rsidR="00D162AA">
        <w:rPr>
          <w:rFonts w:ascii="Times New Roman" w:hAnsi="Times New Roman" w:cs="Times New Roman"/>
          <w:sz w:val="28"/>
          <w:szCs w:val="28"/>
        </w:rPr>
        <w:t>)</w:t>
      </w:r>
      <w:r w:rsidR="00D162AA" w:rsidRPr="00D162AA">
        <w:rPr>
          <w:rFonts w:ascii="Times New Roman" w:hAnsi="Times New Roman" w:cs="Times New Roman"/>
          <w:sz w:val="28"/>
          <w:szCs w:val="28"/>
        </w:rPr>
        <w:t>;</w:t>
      </w:r>
    </w:p>
    <w:p w14:paraId="439A363D" w14:textId="77C76AF6" w:rsidR="00D60187" w:rsidRPr="00D60187" w:rsidRDefault="00D162AA" w:rsidP="00D601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общие методы обследования (</w:t>
      </w:r>
      <w:r w:rsidRPr="00D162AA">
        <w:rPr>
          <w:rFonts w:ascii="Times New Roman" w:hAnsi="Times New Roman" w:cs="Times New Roman"/>
          <w:sz w:val="28"/>
          <w:szCs w:val="28"/>
        </w:rPr>
        <w:t xml:space="preserve">измерение пульса, АД, глюкометрия после введения персональных </w:t>
      </w:r>
      <w:r w:rsidR="00BB284D" w:rsidRPr="00D162AA">
        <w:rPr>
          <w:rFonts w:ascii="Times New Roman" w:hAnsi="Times New Roman" w:cs="Times New Roman"/>
          <w:sz w:val="28"/>
          <w:szCs w:val="28"/>
        </w:rPr>
        <w:t xml:space="preserve">данных; </w:t>
      </w:r>
      <w:r w:rsidR="00262179" w:rsidRPr="00D162AA">
        <w:rPr>
          <w:rFonts w:ascii="Times New Roman" w:hAnsi="Times New Roman" w:cs="Times New Roman"/>
          <w:sz w:val="28"/>
          <w:szCs w:val="28"/>
        </w:rPr>
        <w:t>обследование кожи</w:t>
      </w:r>
      <w:r w:rsidR="00262179">
        <w:rPr>
          <w:rFonts w:ascii="Times New Roman" w:hAnsi="Times New Roman" w:cs="Times New Roman"/>
          <w:sz w:val="28"/>
          <w:szCs w:val="28"/>
        </w:rPr>
        <w:t xml:space="preserve"> и</w:t>
      </w:r>
      <w:r w:rsidRPr="00D162AA">
        <w:rPr>
          <w:rFonts w:ascii="Times New Roman" w:hAnsi="Times New Roman" w:cs="Times New Roman"/>
          <w:sz w:val="28"/>
          <w:szCs w:val="28"/>
        </w:rPr>
        <w:t xml:space="preserve"> полости 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A6664B" w14:textId="31BB027E" w:rsidR="001E32EF" w:rsidRDefault="00D162AA" w:rsidP="00D601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внедрена методика </w:t>
      </w:r>
      <w:r w:rsidRPr="00D162AA">
        <w:rPr>
          <w:rFonts w:ascii="Times New Roman" w:hAnsi="Times New Roman" w:cs="Times New Roman"/>
          <w:sz w:val="28"/>
          <w:szCs w:val="28"/>
        </w:rPr>
        <w:t>ZOOM-диагностик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2AA">
        <w:rPr>
          <w:rFonts w:ascii="Times New Roman" w:hAnsi="Times New Roman" w:cs="Times New Roman"/>
          <w:sz w:val="28"/>
          <w:szCs w:val="28"/>
        </w:rPr>
        <w:t xml:space="preserve"> с c </w:t>
      </w:r>
      <w:r w:rsidR="00BB284D" w:rsidRPr="00D162AA">
        <w:rPr>
          <w:rFonts w:ascii="Times New Roman" w:hAnsi="Times New Roman" w:cs="Times New Roman"/>
          <w:sz w:val="28"/>
          <w:szCs w:val="28"/>
        </w:rPr>
        <w:t>помощью USB</w:t>
      </w:r>
      <w:r w:rsidRPr="00D162AA">
        <w:rPr>
          <w:rFonts w:ascii="Times New Roman" w:hAnsi="Times New Roman" w:cs="Times New Roman"/>
          <w:sz w:val="28"/>
          <w:szCs w:val="28"/>
        </w:rPr>
        <w:t xml:space="preserve"> микроскопа для передачи на экран, окрашивание опасных невусов  и их  фото (патент на изобретение № 2716811 от 16 марта 2020 г.)</w:t>
      </w:r>
    </w:p>
    <w:p w14:paraId="6F2E3744" w14:textId="647809BC" w:rsidR="00D162AA" w:rsidRDefault="00D162AA" w:rsidP="00D601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внедрено </w:t>
      </w:r>
      <w:r w:rsidRPr="00D162AA">
        <w:rPr>
          <w:rFonts w:ascii="Times New Roman" w:hAnsi="Times New Roman" w:cs="Times New Roman"/>
          <w:sz w:val="28"/>
          <w:szCs w:val="28"/>
        </w:rPr>
        <w:t>проведение «дыхательного» теста на Helicobacter  pylori (основная причина рака желудка) «Гелик®-сканом» с цифровым преобразователем</w:t>
      </w:r>
      <w:r w:rsidRPr="00D162AA">
        <w:rPr>
          <w:rFonts w:ascii="Times New Roman" w:hAnsi="Times New Roman" w:cs="Times New Roman"/>
          <w:sz w:val="28"/>
          <w:szCs w:val="28"/>
        </w:rPr>
        <w:t>;</w:t>
      </w:r>
    </w:p>
    <w:p w14:paraId="6EB028A4" w14:textId="735F4FC0" w:rsidR="00C537CD" w:rsidRDefault="00C537CD" w:rsidP="004C57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7C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B284D" w:rsidRPr="00C537CD">
        <w:rPr>
          <w:rFonts w:ascii="Times New Roman" w:hAnsi="Times New Roman" w:cs="Times New Roman"/>
          <w:sz w:val="28"/>
          <w:szCs w:val="28"/>
        </w:rPr>
        <w:t>роботизированный (программно-аппаратный) комплекс (РПАК-1</w:t>
      </w:r>
      <w:r w:rsidR="00BB284D">
        <w:rPr>
          <w:rFonts w:ascii="Times New Roman" w:hAnsi="Times New Roman" w:cs="Times New Roman"/>
          <w:sz w:val="28"/>
          <w:szCs w:val="28"/>
        </w:rPr>
        <w:t xml:space="preserve">), </w:t>
      </w:r>
      <w:r w:rsidRPr="00C537CD">
        <w:rPr>
          <w:rFonts w:ascii="Times New Roman" w:hAnsi="Times New Roman" w:cs="Times New Roman"/>
          <w:sz w:val="28"/>
          <w:szCs w:val="28"/>
        </w:rPr>
        <w:t>включающий</w:t>
      </w:r>
      <w:r w:rsidRPr="00C537CD">
        <w:rPr>
          <w:rFonts w:ascii="Times New Roman" w:hAnsi="Times New Roman" w:cs="Times New Roman"/>
          <w:sz w:val="28"/>
          <w:szCs w:val="28"/>
        </w:rPr>
        <w:t xml:space="preserve"> все этапы диагностики, а также л</w:t>
      </w:r>
      <w:r w:rsidRPr="00C537CD">
        <w:rPr>
          <w:rFonts w:ascii="Times New Roman" w:hAnsi="Times New Roman" w:cs="Times New Roman"/>
          <w:sz w:val="28"/>
          <w:szCs w:val="28"/>
        </w:rPr>
        <w:t xml:space="preserve">огистику результатов для формирования групп онкориска, </w:t>
      </w:r>
      <w:r w:rsidRPr="00C537CD">
        <w:rPr>
          <w:rFonts w:ascii="Times New Roman" w:hAnsi="Times New Roman" w:cs="Times New Roman"/>
          <w:sz w:val="28"/>
          <w:szCs w:val="28"/>
        </w:rPr>
        <w:t>рекомендаций дальнейшей</w:t>
      </w:r>
      <w:r w:rsidRPr="00C537CD">
        <w:rPr>
          <w:rFonts w:ascii="Times New Roman" w:hAnsi="Times New Roman" w:cs="Times New Roman"/>
          <w:sz w:val="28"/>
          <w:szCs w:val="28"/>
        </w:rPr>
        <w:t xml:space="preserve"> тактики с передачей их “on</w:t>
      </w:r>
      <w:r w:rsidR="00BB284D">
        <w:rPr>
          <w:rFonts w:ascii="Times New Roman" w:hAnsi="Times New Roman" w:cs="Times New Roman"/>
          <w:sz w:val="28"/>
          <w:szCs w:val="28"/>
        </w:rPr>
        <w:t>-</w:t>
      </w:r>
      <w:r w:rsidRPr="00C537CD">
        <w:rPr>
          <w:rFonts w:ascii="Times New Roman" w:hAnsi="Times New Roman" w:cs="Times New Roman"/>
          <w:sz w:val="28"/>
          <w:szCs w:val="28"/>
        </w:rPr>
        <w:t>line” врачу</w:t>
      </w:r>
      <w:r w:rsidRPr="00C537CD">
        <w:rPr>
          <w:rFonts w:ascii="Times New Roman" w:hAnsi="Times New Roman" w:cs="Times New Roman"/>
          <w:sz w:val="28"/>
          <w:szCs w:val="28"/>
        </w:rPr>
        <w:t>.</w:t>
      </w:r>
    </w:p>
    <w:p w14:paraId="71B36334" w14:textId="71CD84B0" w:rsidR="001E32EF" w:rsidRDefault="001E32EF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7CD">
        <w:rPr>
          <w:rFonts w:ascii="Times New Roman" w:hAnsi="Times New Roman" w:cs="Times New Roman"/>
          <w:sz w:val="28"/>
          <w:szCs w:val="28"/>
          <w:u w:val="single"/>
        </w:rPr>
        <w:t>Рабочая групп</w:t>
      </w:r>
      <w:r w:rsidR="00CB17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67BB5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состояла из</w:t>
      </w:r>
      <w:r w:rsidR="00C537CD">
        <w:rPr>
          <w:rFonts w:ascii="Times New Roman" w:hAnsi="Times New Roman" w:cs="Times New Roman"/>
          <w:sz w:val="28"/>
          <w:szCs w:val="28"/>
        </w:rPr>
        <w:t xml:space="preserve"> автора, </w:t>
      </w:r>
      <w:r w:rsidR="00C537CD" w:rsidRPr="00C537CD">
        <w:rPr>
          <w:rFonts w:ascii="Times New Roman" w:hAnsi="Times New Roman" w:cs="Times New Roman"/>
          <w:sz w:val="28"/>
          <w:szCs w:val="28"/>
        </w:rPr>
        <w:t>инженеров и студентов</w:t>
      </w:r>
      <w:r w:rsidR="00C537CD">
        <w:rPr>
          <w:rFonts w:ascii="Times New Roman" w:hAnsi="Times New Roman" w:cs="Times New Roman"/>
          <w:sz w:val="28"/>
          <w:szCs w:val="28"/>
        </w:rPr>
        <w:t>.</w:t>
      </w:r>
    </w:p>
    <w:p w14:paraId="3749DCD8" w14:textId="77777777" w:rsidR="00B1035A" w:rsidRDefault="00B1035A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</w:p>
    <w:p w14:paraId="12155CE1" w14:textId="73419DA6" w:rsidR="001E32EF" w:rsidRPr="00B1035A" w:rsidRDefault="00B1035A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8842C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Полученные результаты</w:t>
      </w:r>
    </w:p>
    <w:p w14:paraId="665E3CA7" w14:textId="4E3BE5DD" w:rsidR="00B1035A" w:rsidRDefault="00CF51A3" w:rsidP="00B10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1A3">
        <w:rPr>
          <w:rFonts w:ascii="Times New Roman" w:hAnsi="Times New Roman" w:cs="Times New Roman"/>
          <w:sz w:val="28"/>
          <w:szCs w:val="28"/>
        </w:rPr>
        <w:t xml:space="preserve">Опрос и обследования на РК </w:t>
      </w:r>
      <w:r w:rsidR="009E0F2A" w:rsidRPr="00CF51A3">
        <w:rPr>
          <w:rFonts w:ascii="Times New Roman" w:hAnsi="Times New Roman" w:cs="Times New Roman"/>
          <w:sz w:val="28"/>
          <w:szCs w:val="28"/>
        </w:rPr>
        <w:t>проведены у 1038</w:t>
      </w:r>
      <w:r w:rsidRPr="00CF51A3">
        <w:rPr>
          <w:rFonts w:ascii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 обратившихся в клинику. Из них у </w:t>
      </w:r>
      <w:r w:rsidR="009E0F2A" w:rsidRPr="009E0F2A">
        <w:rPr>
          <w:rFonts w:ascii="Times New Roman" w:hAnsi="Times New Roman" w:cs="Times New Roman"/>
          <w:sz w:val="28"/>
          <w:szCs w:val="28"/>
        </w:rPr>
        <w:t>248 (</w:t>
      </w:r>
      <w:r w:rsidR="009E0F2A" w:rsidRPr="009E0F2A">
        <w:rPr>
          <w:rFonts w:ascii="Times New Roman" w:hAnsi="Times New Roman" w:cs="Times New Roman"/>
          <w:sz w:val="28"/>
          <w:szCs w:val="28"/>
        </w:rPr>
        <w:t>23,89± 2,4%</w:t>
      </w:r>
      <w:r w:rsidR="009E0F2A" w:rsidRPr="009E0F2A">
        <w:rPr>
          <w:rFonts w:ascii="Times New Roman" w:hAnsi="Times New Roman" w:cs="Times New Roman"/>
          <w:sz w:val="28"/>
          <w:szCs w:val="28"/>
        </w:rPr>
        <w:t xml:space="preserve">) </w:t>
      </w:r>
      <w:r w:rsidR="009E0F2A">
        <w:rPr>
          <w:rFonts w:ascii="Times New Roman" w:hAnsi="Times New Roman" w:cs="Times New Roman"/>
          <w:sz w:val="28"/>
          <w:szCs w:val="28"/>
        </w:rPr>
        <w:t>были отнесены к группе «под подозрением», а при дальнейшем обследовании у 13 (</w:t>
      </w:r>
      <w:r w:rsidR="009E0F2A" w:rsidRPr="009E0F2A">
        <w:rPr>
          <w:rFonts w:ascii="Times New Roman" w:hAnsi="Times New Roman" w:cs="Times New Roman"/>
          <w:sz w:val="28"/>
          <w:szCs w:val="28"/>
        </w:rPr>
        <w:t>1,2±0,4%</w:t>
      </w:r>
      <w:r w:rsidR="009E0F2A">
        <w:rPr>
          <w:rFonts w:ascii="Times New Roman" w:hAnsi="Times New Roman" w:cs="Times New Roman"/>
          <w:sz w:val="28"/>
          <w:szCs w:val="28"/>
        </w:rPr>
        <w:t xml:space="preserve">) пациентов было подтверждено онкологическое заболевание, в том числе у 2 больных - </w:t>
      </w:r>
      <w:r w:rsidR="009E0F2A" w:rsidRPr="009E0F2A">
        <w:rPr>
          <w:rFonts w:ascii="Times New Roman" w:hAnsi="Times New Roman" w:cs="Times New Roman"/>
          <w:sz w:val="28"/>
          <w:szCs w:val="28"/>
        </w:rPr>
        <w:t>выявлены меланомы в горизонтальной фазе роста и у 8 меланомоопасные невусы</w:t>
      </w:r>
      <w:r w:rsidR="009E0F2A">
        <w:rPr>
          <w:rFonts w:ascii="Times New Roman" w:hAnsi="Times New Roman" w:cs="Times New Roman"/>
          <w:sz w:val="28"/>
          <w:szCs w:val="28"/>
        </w:rPr>
        <w:t>.</w:t>
      </w:r>
    </w:p>
    <w:p w14:paraId="6AEE2FCA" w14:textId="77777777" w:rsidR="009E0F2A" w:rsidRPr="009E0F2A" w:rsidRDefault="009E0F2A" w:rsidP="00B103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8A599" w14:textId="4F1E0894" w:rsidR="00B1035A" w:rsidRDefault="009E0F2A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Данный </w:t>
      </w:r>
      <w:r w:rsidRPr="009E0F2A">
        <w:rPr>
          <w:rFonts w:ascii="Times New Roman" w:hAnsi="Times New Roman" w:cs="Times New Roman"/>
          <w:b/>
          <w:bCs/>
          <w:color w:val="010A5F"/>
          <w:sz w:val="28"/>
          <w:szCs w:val="28"/>
        </w:rPr>
        <w:t>роботизированный (программно-аппаратный) комплекс</w:t>
      </w:r>
      <w:r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 может в дальнейшем помочь в улучшении ранней диагностики онкологических заболеваний.</w:t>
      </w:r>
    </w:p>
    <w:p w14:paraId="4E601DE8" w14:textId="77777777" w:rsidR="00B1035A" w:rsidRPr="00B1035A" w:rsidRDefault="00B1035A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</w:p>
    <w:p w14:paraId="0D9FB485" w14:textId="171357E7" w:rsidR="00C537CD" w:rsidRDefault="00C537CD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Список литературы </w:t>
      </w:r>
    </w:p>
    <w:p w14:paraId="101D0BCD" w14:textId="77777777" w:rsidR="001E32EF" w:rsidRPr="001E32EF" w:rsidRDefault="001E32EF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2EF">
        <w:rPr>
          <w:rFonts w:ascii="Times New Roman" w:hAnsi="Times New Roman" w:cs="Times New Roman"/>
          <w:sz w:val="28"/>
          <w:szCs w:val="28"/>
        </w:rPr>
        <w:t xml:space="preserve">1. Состояние онкологической помощи населению России в 2019 году (Под ред. А.Д. Каприна, В.В. Старинского, Г.В. Петровой). М.: МНИОИ им. П.А. Герцена, филиал ФГБУ «НМИРЦ» Минздрава России, 2020. </w:t>
      </w:r>
    </w:p>
    <w:p w14:paraId="455A82A0" w14:textId="77777777" w:rsidR="001E32EF" w:rsidRPr="001E32EF" w:rsidRDefault="001E32EF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2EF">
        <w:rPr>
          <w:rFonts w:ascii="Times New Roman" w:hAnsi="Times New Roman" w:cs="Times New Roman"/>
          <w:sz w:val="28"/>
          <w:szCs w:val="28"/>
        </w:rPr>
        <w:t>2. Способ ранней диагностики поверхностно распространяющихся меланом» - Патент на изобретение № 2716811 от 16 марта 2020 с приоритетом от 14 ноября 2019.No. 271 68 11 от 16.03. 2020, Роспатент, бюл.№8.</w:t>
      </w:r>
    </w:p>
    <w:p w14:paraId="6E474B96" w14:textId="5777D70C" w:rsidR="001E32EF" w:rsidRDefault="001E32EF" w:rsidP="001E32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2EF">
        <w:rPr>
          <w:rFonts w:ascii="Times New Roman" w:hAnsi="Times New Roman" w:cs="Times New Roman"/>
          <w:sz w:val="28"/>
          <w:szCs w:val="28"/>
        </w:rPr>
        <w:t xml:space="preserve">3. Черенков В.Г., Пасевич К.Г, Гулков И.В. Роботизированный интеллект в организации доврачебной диагностики риска опухолевых заболеваний// Российский онкологический журнал, т.25, №2, </w:t>
      </w:r>
      <w:r w:rsidR="0088308F" w:rsidRPr="001E32EF">
        <w:rPr>
          <w:rFonts w:ascii="Times New Roman" w:hAnsi="Times New Roman" w:cs="Times New Roman"/>
          <w:sz w:val="28"/>
          <w:szCs w:val="28"/>
        </w:rPr>
        <w:t xml:space="preserve">20, </w:t>
      </w:r>
      <w:r w:rsidRPr="001E32EF">
        <w:rPr>
          <w:rFonts w:ascii="Times New Roman" w:hAnsi="Times New Roman" w:cs="Times New Roman"/>
          <w:sz w:val="28"/>
          <w:szCs w:val="28"/>
        </w:rPr>
        <w:t xml:space="preserve"> с.72-75.</w:t>
      </w:r>
    </w:p>
    <w:p w14:paraId="51B5FC6C" w14:textId="77777777" w:rsidR="00010D2C" w:rsidRPr="00551226" w:rsidRDefault="00010D2C" w:rsidP="00EF2E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7584A9" w14:textId="77777777" w:rsidR="00EF2E59" w:rsidRDefault="00EF2E59" w:rsidP="0055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7AFEF" w14:textId="77777777" w:rsidR="00FE6C03" w:rsidRPr="006355F7" w:rsidRDefault="00FE6C03" w:rsidP="0043477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E6C03" w:rsidRPr="006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80E"/>
    <w:multiLevelType w:val="multilevel"/>
    <w:tmpl w:val="735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37046"/>
    <w:multiLevelType w:val="hybridMultilevel"/>
    <w:tmpl w:val="DD246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A0"/>
    <w:rsid w:val="00010D2C"/>
    <w:rsid w:val="001E32EF"/>
    <w:rsid w:val="00213225"/>
    <w:rsid w:val="00262179"/>
    <w:rsid w:val="00405C26"/>
    <w:rsid w:val="0043477A"/>
    <w:rsid w:val="00551226"/>
    <w:rsid w:val="0055171D"/>
    <w:rsid w:val="006355F7"/>
    <w:rsid w:val="00667BB5"/>
    <w:rsid w:val="00680CE2"/>
    <w:rsid w:val="006C5FBB"/>
    <w:rsid w:val="007667AA"/>
    <w:rsid w:val="0088308F"/>
    <w:rsid w:val="008C5882"/>
    <w:rsid w:val="009E0F2A"/>
    <w:rsid w:val="00A54CF6"/>
    <w:rsid w:val="00AB79A0"/>
    <w:rsid w:val="00B1035A"/>
    <w:rsid w:val="00BB284D"/>
    <w:rsid w:val="00C537CD"/>
    <w:rsid w:val="00C70BE6"/>
    <w:rsid w:val="00CB175B"/>
    <w:rsid w:val="00CF51A3"/>
    <w:rsid w:val="00D162AA"/>
    <w:rsid w:val="00D60187"/>
    <w:rsid w:val="00DF2F80"/>
    <w:rsid w:val="00EF2E59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87F2"/>
  <w15:chartTrackingRefBased/>
  <w15:docId w15:val="{F658234D-E589-475E-A7A7-A0C515F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54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63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5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худова</dc:creator>
  <cp:keywords/>
  <dc:description/>
  <cp:lastModifiedBy>ирина худова</cp:lastModifiedBy>
  <cp:revision>5</cp:revision>
  <dcterms:created xsi:type="dcterms:W3CDTF">2022-03-22T16:50:00Z</dcterms:created>
  <dcterms:modified xsi:type="dcterms:W3CDTF">2022-03-22T16:51:00Z</dcterms:modified>
</cp:coreProperties>
</file>